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Pr="00866337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ПРОТОКОЛ</w:t>
      </w:r>
      <w:r w:rsidR="00D14E05" w:rsidRPr="00866337">
        <w:rPr>
          <w:rFonts w:ascii="Times New Roman" w:hAnsi="Times New Roman"/>
          <w:b/>
          <w:sz w:val="24"/>
          <w:szCs w:val="24"/>
        </w:rPr>
        <w:t xml:space="preserve"> 10-</w:t>
      </w:r>
      <w:r w:rsidR="0049543D" w:rsidRPr="00866337">
        <w:rPr>
          <w:rFonts w:ascii="Times New Roman" w:hAnsi="Times New Roman"/>
          <w:b/>
          <w:sz w:val="24"/>
          <w:szCs w:val="24"/>
        </w:rPr>
        <w:t>3</w:t>
      </w:r>
    </w:p>
    <w:p w:rsidR="00AE2DDD" w:rsidRPr="00866337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866337">
        <w:rPr>
          <w:rFonts w:ascii="Times New Roman" w:hAnsi="Times New Roman"/>
          <w:b/>
          <w:sz w:val="24"/>
          <w:szCs w:val="24"/>
        </w:rPr>
        <w:t xml:space="preserve">№ </w:t>
      </w:r>
      <w:r w:rsidR="00BB0E39" w:rsidRPr="00866337">
        <w:rPr>
          <w:rFonts w:ascii="Times New Roman" w:hAnsi="Times New Roman"/>
          <w:b/>
          <w:sz w:val="24"/>
          <w:szCs w:val="24"/>
        </w:rPr>
        <w:t>10-</w:t>
      </w:r>
      <w:r w:rsidR="0049543D" w:rsidRPr="00866337">
        <w:rPr>
          <w:rFonts w:ascii="Times New Roman" w:hAnsi="Times New Roman"/>
          <w:b/>
          <w:sz w:val="24"/>
          <w:szCs w:val="24"/>
        </w:rPr>
        <w:t>3</w:t>
      </w:r>
      <w:r w:rsidR="00E10C7E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866337">
        <w:rPr>
          <w:rFonts w:ascii="Times New Roman" w:hAnsi="Times New Roman"/>
          <w:b/>
          <w:sz w:val="24"/>
          <w:szCs w:val="24"/>
        </w:rPr>
        <w:t>от</w:t>
      </w:r>
      <w:r w:rsidR="00AE2DDD" w:rsidRPr="00866337">
        <w:rPr>
          <w:rFonts w:ascii="Times New Roman" w:hAnsi="Times New Roman"/>
          <w:b/>
          <w:sz w:val="24"/>
          <w:szCs w:val="24"/>
        </w:rPr>
        <w:t xml:space="preserve"> «</w:t>
      </w:r>
      <w:r w:rsidR="00BB0E39" w:rsidRPr="00866337">
        <w:rPr>
          <w:rFonts w:ascii="Times New Roman" w:hAnsi="Times New Roman"/>
          <w:b/>
          <w:sz w:val="24"/>
          <w:szCs w:val="24"/>
        </w:rPr>
        <w:t>1</w:t>
      </w:r>
      <w:r w:rsidR="00917FE1" w:rsidRPr="00866337">
        <w:rPr>
          <w:rFonts w:ascii="Times New Roman" w:hAnsi="Times New Roman"/>
          <w:b/>
          <w:sz w:val="24"/>
          <w:szCs w:val="24"/>
        </w:rPr>
        <w:t>8</w:t>
      </w:r>
      <w:r w:rsidR="00AE2DDD" w:rsidRPr="00866337">
        <w:rPr>
          <w:rFonts w:ascii="Times New Roman" w:hAnsi="Times New Roman"/>
          <w:b/>
          <w:sz w:val="24"/>
          <w:szCs w:val="24"/>
        </w:rPr>
        <w:t xml:space="preserve">» </w:t>
      </w:r>
      <w:r w:rsidR="00BB0E39" w:rsidRPr="00866337">
        <w:rPr>
          <w:rFonts w:ascii="Times New Roman" w:hAnsi="Times New Roman"/>
          <w:b/>
          <w:sz w:val="24"/>
          <w:szCs w:val="24"/>
        </w:rPr>
        <w:t>ок</w:t>
      </w:r>
      <w:r w:rsidR="002B2466" w:rsidRPr="00866337">
        <w:rPr>
          <w:rFonts w:ascii="Times New Roman" w:hAnsi="Times New Roman"/>
          <w:b/>
          <w:sz w:val="24"/>
          <w:szCs w:val="24"/>
        </w:rPr>
        <w:t>тября</w:t>
      </w:r>
      <w:r w:rsidR="00E10C7E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866337">
        <w:rPr>
          <w:rFonts w:ascii="Times New Roman" w:hAnsi="Times New Roman"/>
          <w:b/>
          <w:sz w:val="24"/>
          <w:szCs w:val="24"/>
        </w:rPr>
        <w:t>201</w:t>
      </w:r>
      <w:r w:rsidR="00063278" w:rsidRPr="00866337">
        <w:rPr>
          <w:rFonts w:ascii="Times New Roman" w:hAnsi="Times New Roman"/>
          <w:b/>
          <w:sz w:val="24"/>
          <w:szCs w:val="24"/>
        </w:rPr>
        <w:t>9</w:t>
      </w:r>
      <w:r w:rsidR="00AE2DDD" w:rsidRPr="00866337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866337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866337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866337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Pr="00866337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866337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866337" w:rsidTr="00F92500">
        <w:trPr>
          <w:trHeight w:val="585"/>
        </w:trPr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86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866337" w:rsidTr="00F92500">
        <w:tblPrEx>
          <w:tblLook w:val="01E0"/>
        </w:tblPrEx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33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866337" w:rsidTr="00F92500">
        <w:tblPrEx>
          <w:tblLook w:val="01E0"/>
        </w:tblPrEx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866337" w:rsidTr="00F92500">
        <w:tblPrEx>
          <w:tblLook w:val="01E0"/>
        </w:tblPrEx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866337" w:rsidTr="00F92500">
        <w:tblPrEx>
          <w:tblLook w:val="01E0"/>
        </w:tblPrEx>
        <w:tc>
          <w:tcPr>
            <w:tcW w:w="4785" w:type="dxa"/>
          </w:tcPr>
          <w:p w:rsidR="004A0317" w:rsidRPr="00866337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866337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Pr="0086633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866337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Повестка дня:</w:t>
      </w:r>
    </w:p>
    <w:p w:rsidR="00C444BB" w:rsidRPr="00866337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866337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866337">
        <w:rPr>
          <w:rFonts w:ascii="Times New Roman" w:hAnsi="Times New Roman"/>
          <w:sz w:val="24"/>
          <w:szCs w:val="24"/>
        </w:rPr>
        <w:t>котировок</w:t>
      </w:r>
      <w:r w:rsidR="00C444BB" w:rsidRPr="00866337">
        <w:rPr>
          <w:rFonts w:ascii="Times New Roman" w:hAnsi="Times New Roman"/>
          <w:sz w:val="24"/>
          <w:szCs w:val="24"/>
        </w:rPr>
        <w:t xml:space="preserve">: </w:t>
      </w:r>
    </w:p>
    <w:p w:rsidR="00C444BB" w:rsidRPr="00866337" w:rsidRDefault="00C444BB" w:rsidP="006E453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66337">
        <w:rPr>
          <w:rFonts w:ascii="Times New Roman" w:hAnsi="Times New Roman"/>
          <w:bCs/>
          <w:sz w:val="24"/>
          <w:szCs w:val="24"/>
        </w:rPr>
        <w:t>Лизингодатель обязуется приобрести у определенного им Продавца в собственность автомобиль (предмет лизинга):</w:t>
      </w:r>
    </w:p>
    <w:p w:rsidR="00C444BB" w:rsidRPr="00866337" w:rsidRDefault="00C444BB" w:rsidP="00C444BB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>Lada</w:t>
      </w:r>
      <w:proofErr w:type="spellEnd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>Granta</w:t>
      </w:r>
      <w:proofErr w:type="spellEnd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> </w:t>
      </w:r>
      <w:proofErr w:type="spellStart"/>
      <w:r w:rsidRPr="00866337">
        <w:rPr>
          <w:rFonts w:ascii="Times New Roman" w:hAnsi="Times New Roman"/>
          <w:kern w:val="36"/>
          <w:sz w:val="24"/>
          <w:szCs w:val="24"/>
        </w:rPr>
        <w:t>лифтбек</w:t>
      </w:r>
      <w:proofErr w:type="spellEnd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r w:rsidRPr="008663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1.6 </w:t>
      </w:r>
      <w:r w:rsidRPr="00866337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8663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16-</w:t>
      </w:r>
      <w:proofErr w:type="spellStart"/>
      <w:r w:rsidRPr="00866337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8663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866337">
        <w:rPr>
          <w:rFonts w:ascii="Times New Roman" w:hAnsi="Times New Roman"/>
          <w:sz w:val="24"/>
          <w:szCs w:val="24"/>
          <w:shd w:val="clear" w:color="auto" w:fill="FFFFFF"/>
        </w:rPr>
        <w:t xml:space="preserve">(98 л.с.), 4АТ / </w:t>
      </w:r>
      <w:proofErr w:type="spellStart"/>
      <w:r w:rsidRPr="00866337">
        <w:rPr>
          <w:rFonts w:ascii="Times New Roman" w:hAnsi="Times New Roman"/>
          <w:sz w:val="24"/>
          <w:szCs w:val="24"/>
          <w:shd w:val="clear" w:color="auto" w:fill="FFFFFF"/>
        </w:rPr>
        <w:t>Comfort</w:t>
      </w:r>
      <w:proofErr w:type="spellEnd"/>
      <w:r w:rsidRPr="00866337">
        <w:rPr>
          <w:rFonts w:ascii="Times New Roman" w:hAnsi="Times New Roman"/>
          <w:sz w:val="24"/>
          <w:szCs w:val="24"/>
          <w:shd w:val="clear" w:color="auto" w:fill="FFFFFF"/>
        </w:rPr>
        <w:t>, цвет з</w:t>
      </w:r>
      <w:r w:rsidRPr="00866337">
        <w:rPr>
          <w:rFonts w:ascii="Times New Roman" w:hAnsi="Times New Roman"/>
          <w:sz w:val="24"/>
          <w:szCs w:val="24"/>
        </w:rPr>
        <w:t xml:space="preserve">олотисто-коричневый "Кориандр" (790) — </w:t>
      </w:r>
      <w:proofErr w:type="spellStart"/>
      <w:r w:rsidRPr="00866337">
        <w:rPr>
          <w:rFonts w:ascii="Times New Roman" w:hAnsi="Times New Roman"/>
          <w:sz w:val="24"/>
          <w:szCs w:val="24"/>
        </w:rPr>
        <w:t>металлик</w:t>
      </w:r>
      <w:proofErr w:type="spellEnd"/>
      <w:r w:rsidRPr="00866337">
        <w:rPr>
          <w:rFonts w:ascii="Times New Roman" w:hAnsi="Times New Roman"/>
          <w:sz w:val="24"/>
          <w:szCs w:val="24"/>
        </w:rPr>
        <w:t xml:space="preserve"> </w:t>
      </w:r>
      <w:r w:rsidRPr="00866337">
        <w:rPr>
          <w:rFonts w:ascii="Times New Roman" w:hAnsi="Times New Roman"/>
          <w:bCs/>
          <w:sz w:val="24"/>
          <w:szCs w:val="24"/>
        </w:rPr>
        <w:t>и предоставить Лизингополучателю во временное владение и пользование.</w:t>
      </w:r>
    </w:p>
    <w:p w:rsidR="00122781" w:rsidRPr="00866337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866337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866337">
        <w:rPr>
          <w:rFonts w:ascii="Times New Roman" w:hAnsi="Times New Roman"/>
          <w:sz w:val="24"/>
          <w:szCs w:val="24"/>
        </w:rPr>
        <w:t>котировок</w:t>
      </w:r>
      <w:r w:rsidRPr="00866337">
        <w:rPr>
          <w:rFonts w:ascii="Times New Roman" w:hAnsi="Times New Roman"/>
          <w:sz w:val="24"/>
          <w:szCs w:val="24"/>
        </w:rPr>
        <w:t>.</w:t>
      </w:r>
    </w:p>
    <w:p w:rsidR="00122781" w:rsidRPr="00866337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866337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866337">
        <w:rPr>
          <w:rFonts w:ascii="Times New Roman" w:hAnsi="Times New Roman"/>
          <w:sz w:val="24"/>
          <w:szCs w:val="24"/>
        </w:rPr>
        <w:t>.О</w:t>
      </w:r>
      <w:proofErr w:type="gramEnd"/>
      <w:r w:rsidRPr="00866337">
        <w:rPr>
          <w:rFonts w:ascii="Times New Roman" w:hAnsi="Times New Roman"/>
          <w:sz w:val="24"/>
          <w:szCs w:val="24"/>
        </w:rPr>
        <w:t>рёл»</w:t>
      </w:r>
      <w:r w:rsidR="002540DD" w:rsidRPr="00866337">
        <w:rPr>
          <w:rFonts w:ascii="Times New Roman" w:hAnsi="Times New Roman"/>
          <w:sz w:val="24"/>
          <w:szCs w:val="24"/>
        </w:rPr>
        <w:t xml:space="preserve">» </w:t>
      </w:r>
      <w:r w:rsidRPr="00866337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866337">
        <w:rPr>
          <w:rFonts w:ascii="Times New Roman" w:hAnsi="Times New Roman"/>
          <w:b/>
          <w:snapToGrid w:val="0"/>
          <w:sz w:val="24"/>
          <w:szCs w:val="24"/>
        </w:rPr>
        <w:t>тел.:</w:t>
      </w:r>
      <w:r w:rsidRPr="00866337">
        <w:rPr>
          <w:rFonts w:ascii="Times New Roman" w:hAnsi="Times New Roman"/>
          <w:sz w:val="24"/>
          <w:szCs w:val="24"/>
        </w:rPr>
        <w:t xml:space="preserve"> 8(4862)550052 </w:t>
      </w:r>
      <w:r w:rsidRPr="00866337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66337">
        <w:rPr>
          <w:rFonts w:ascii="Times New Roman" w:hAnsi="Times New Roman"/>
          <w:b/>
          <w:bCs/>
          <w:sz w:val="24"/>
          <w:szCs w:val="24"/>
        </w:rPr>
        <w:t>-</w:t>
      </w:r>
      <w:r w:rsidRPr="00866337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66337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86633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poliklin</w:t>
        </w:r>
        <w:r w:rsidRPr="0086633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86633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nuzorel</w:t>
        </w:r>
        <w:r w:rsidRPr="0086633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86633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866337">
        <w:rPr>
          <w:rFonts w:ascii="Times New Roman" w:hAnsi="Times New Roman"/>
          <w:sz w:val="24"/>
          <w:szCs w:val="24"/>
        </w:rPr>
        <w:t xml:space="preserve"> </w:t>
      </w:r>
      <w:r w:rsidR="00122781" w:rsidRPr="00866337">
        <w:rPr>
          <w:rFonts w:ascii="Times New Roman" w:hAnsi="Times New Roman"/>
          <w:sz w:val="24"/>
          <w:szCs w:val="24"/>
        </w:rPr>
        <w:t xml:space="preserve">ИНН </w:t>
      </w:r>
      <w:r w:rsidRPr="00866337">
        <w:rPr>
          <w:rFonts w:ascii="Times New Roman" w:hAnsi="Times New Roman"/>
          <w:sz w:val="24"/>
          <w:szCs w:val="24"/>
        </w:rPr>
        <w:t>5751028129</w:t>
      </w:r>
      <w:r w:rsidR="00122781" w:rsidRPr="00866337">
        <w:rPr>
          <w:rFonts w:ascii="Times New Roman" w:hAnsi="Times New Roman"/>
          <w:sz w:val="24"/>
          <w:szCs w:val="24"/>
        </w:rPr>
        <w:t xml:space="preserve"> КПП </w:t>
      </w:r>
      <w:r w:rsidRPr="00866337">
        <w:rPr>
          <w:rFonts w:ascii="Times New Roman" w:hAnsi="Times New Roman"/>
          <w:sz w:val="24"/>
          <w:szCs w:val="24"/>
        </w:rPr>
        <w:t>575101001</w:t>
      </w:r>
    </w:p>
    <w:p w:rsidR="00122781" w:rsidRPr="00866337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49543D" w:rsidRPr="00866337" w:rsidRDefault="0049543D" w:rsidP="00C444BB">
      <w:pPr>
        <w:spacing w:after="0"/>
        <w:rPr>
          <w:rFonts w:ascii="Times New Roman" w:hAnsi="Times New Roman"/>
          <w:bCs/>
          <w:sz w:val="24"/>
          <w:szCs w:val="24"/>
        </w:rPr>
      </w:pPr>
      <w:r w:rsidRPr="00866337">
        <w:rPr>
          <w:rFonts w:ascii="Times New Roman" w:hAnsi="Times New Roman"/>
          <w:bCs/>
          <w:sz w:val="24"/>
          <w:szCs w:val="24"/>
        </w:rPr>
        <w:t>Лизингодатель обязуется приобрести у определенного им Продавца в собственность автомобиль (предмет лизинга):</w:t>
      </w:r>
    </w:p>
    <w:p w:rsidR="0049543D" w:rsidRPr="00866337" w:rsidRDefault="0049543D" w:rsidP="0049543D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>Lada</w:t>
      </w:r>
      <w:proofErr w:type="spellEnd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>Granta</w:t>
      </w:r>
      <w:proofErr w:type="spellEnd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> </w:t>
      </w:r>
      <w:proofErr w:type="spellStart"/>
      <w:r w:rsidRPr="00866337">
        <w:rPr>
          <w:rFonts w:ascii="Times New Roman" w:hAnsi="Times New Roman"/>
          <w:kern w:val="36"/>
          <w:sz w:val="24"/>
          <w:szCs w:val="24"/>
        </w:rPr>
        <w:t>лифтбек</w:t>
      </w:r>
      <w:proofErr w:type="spellEnd"/>
      <w:r w:rsidRPr="00866337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r w:rsidRPr="008663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1.6 </w:t>
      </w:r>
      <w:r w:rsidRPr="00866337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8663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16-</w:t>
      </w:r>
      <w:proofErr w:type="spellStart"/>
      <w:r w:rsidRPr="00866337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8663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866337">
        <w:rPr>
          <w:rFonts w:ascii="Times New Roman" w:hAnsi="Times New Roman"/>
          <w:sz w:val="24"/>
          <w:szCs w:val="24"/>
          <w:shd w:val="clear" w:color="auto" w:fill="FFFFFF"/>
        </w:rPr>
        <w:t xml:space="preserve">(98 л.с.), 4АТ / </w:t>
      </w:r>
      <w:proofErr w:type="spellStart"/>
      <w:r w:rsidRPr="00866337">
        <w:rPr>
          <w:rFonts w:ascii="Times New Roman" w:hAnsi="Times New Roman"/>
          <w:sz w:val="24"/>
          <w:szCs w:val="24"/>
          <w:shd w:val="clear" w:color="auto" w:fill="FFFFFF"/>
        </w:rPr>
        <w:t>Comfort</w:t>
      </w:r>
      <w:proofErr w:type="spellEnd"/>
      <w:r w:rsidRPr="00866337">
        <w:rPr>
          <w:rFonts w:ascii="Times New Roman" w:hAnsi="Times New Roman"/>
          <w:sz w:val="24"/>
          <w:szCs w:val="24"/>
          <w:shd w:val="clear" w:color="auto" w:fill="FFFFFF"/>
        </w:rPr>
        <w:t>, цвет з</w:t>
      </w:r>
      <w:r w:rsidRPr="00866337">
        <w:rPr>
          <w:rFonts w:ascii="Times New Roman" w:hAnsi="Times New Roman"/>
          <w:sz w:val="24"/>
          <w:szCs w:val="24"/>
        </w:rPr>
        <w:t xml:space="preserve">олотисто-коричневый "Кориандр" (790) — </w:t>
      </w:r>
      <w:proofErr w:type="spellStart"/>
      <w:r w:rsidRPr="00866337">
        <w:rPr>
          <w:rFonts w:ascii="Times New Roman" w:hAnsi="Times New Roman"/>
          <w:sz w:val="24"/>
          <w:szCs w:val="24"/>
        </w:rPr>
        <w:t>металлик</w:t>
      </w:r>
      <w:proofErr w:type="spellEnd"/>
      <w:r w:rsidRPr="00866337">
        <w:rPr>
          <w:rFonts w:ascii="Times New Roman" w:hAnsi="Times New Roman"/>
          <w:sz w:val="24"/>
          <w:szCs w:val="24"/>
        </w:rPr>
        <w:t xml:space="preserve"> </w:t>
      </w:r>
      <w:r w:rsidRPr="00866337">
        <w:rPr>
          <w:rFonts w:ascii="Times New Roman" w:hAnsi="Times New Roman"/>
          <w:bCs/>
          <w:sz w:val="24"/>
          <w:szCs w:val="24"/>
        </w:rPr>
        <w:t>и предоставить Лизингополучателю во временное владение и пользование.</w:t>
      </w:r>
    </w:p>
    <w:p w:rsidR="00957A3B" w:rsidRPr="00866337" w:rsidRDefault="008E4934" w:rsidP="00957A3B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866337">
        <w:rPr>
          <w:b/>
          <w:sz w:val="24"/>
          <w:szCs w:val="24"/>
        </w:rPr>
        <w:t>5.</w:t>
      </w:r>
      <w:r w:rsidR="00957A3B" w:rsidRPr="00866337">
        <w:rPr>
          <w:b/>
          <w:sz w:val="24"/>
          <w:szCs w:val="24"/>
        </w:rPr>
        <w:t xml:space="preserve"> </w:t>
      </w:r>
      <w:r w:rsidR="00122781" w:rsidRPr="00866337">
        <w:rPr>
          <w:b/>
          <w:sz w:val="24"/>
          <w:szCs w:val="24"/>
        </w:rPr>
        <w:t>Начальная (максимальная) цена контракта (с указанием валюты):</w:t>
      </w:r>
      <w:r w:rsidR="00DD2A83" w:rsidRPr="00866337">
        <w:rPr>
          <w:sz w:val="24"/>
          <w:szCs w:val="24"/>
        </w:rPr>
        <w:t xml:space="preserve"> </w:t>
      </w:r>
      <w:r w:rsidR="00957A3B" w:rsidRPr="00866337">
        <w:rPr>
          <w:b/>
          <w:snapToGrid w:val="0"/>
          <w:sz w:val="22"/>
          <w:szCs w:val="22"/>
        </w:rPr>
        <w:t>761400,86 (семьсот шестьдесят одна тысяча четыреста) рублей 86 копеек</w:t>
      </w:r>
      <w:r w:rsidR="00957A3B" w:rsidRPr="00866337">
        <w:rPr>
          <w:b/>
          <w:sz w:val="22"/>
          <w:szCs w:val="22"/>
        </w:rPr>
        <w:t>.</w:t>
      </w:r>
    </w:p>
    <w:p w:rsidR="00957A3B" w:rsidRPr="00866337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6</w:t>
      </w:r>
      <w:r w:rsidR="006F1479" w:rsidRPr="00866337">
        <w:rPr>
          <w:rFonts w:ascii="Times New Roman" w:hAnsi="Times New Roman"/>
          <w:b/>
          <w:sz w:val="24"/>
          <w:szCs w:val="24"/>
        </w:rPr>
        <w:t>.</w:t>
      </w:r>
      <w:r w:rsidR="00957A3B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866337">
        <w:rPr>
          <w:rFonts w:ascii="Times New Roman" w:hAnsi="Times New Roman"/>
          <w:b/>
          <w:sz w:val="24"/>
          <w:szCs w:val="24"/>
        </w:rPr>
        <w:t>Источник финансировани</w:t>
      </w:r>
      <w:proofErr w:type="gramStart"/>
      <w:r w:rsidR="006F1479" w:rsidRPr="00866337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866337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957A3B" w:rsidRPr="00866337">
        <w:rPr>
          <w:rFonts w:ascii="Times New Roman" w:hAnsi="Times New Roman"/>
          <w:sz w:val="24"/>
          <w:szCs w:val="24"/>
        </w:rPr>
        <w:t>.</w:t>
      </w:r>
    </w:p>
    <w:p w:rsidR="006F1479" w:rsidRPr="00866337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7</w:t>
      </w:r>
      <w:r w:rsidR="006F1479" w:rsidRPr="00866337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6F1479" w:rsidRPr="00866337">
        <w:rPr>
          <w:rFonts w:ascii="Times New Roman" w:hAnsi="Times New Roman"/>
          <w:b/>
          <w:sz w:val="24"/>
          <w:szCs w:val="24"/>
        </w:rPr>
        <w:t>Критерии оценки</w:t>
      </w:r>
      <w:proofErr w:type="gramEnd"/>
      <w:r w:rsidR="00BB0E39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C6780D" w:rsidRPr="00866337">
        <w:rPr>
          <w:rFonts w:ascii="Times New Roman" w:hAnsi="Times New Roman"/>
          <w:b/>
          <w:sz w:val="24"/>
          <w:szCs w:val="24"/>
        </w:rPr>
        <w:t>-</w:t>
      </w:r>
      <w:r w:rsidR="00C444BB" w:rsidRPr="00866337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866337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866337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8</w:t>
      </w:r>
      <w:r w:rsidR="00122781" w:rsidRPr="00866337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866337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866337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866337">
        <w:rPr>
          <w:rFonts w:ascii="Times New Roman" w:hAnsi="Times New Roman"/>
          <w:b/>
          <w:sz w:val="24"/>
          <w:szCs w:val="24"/>
        </w:rPr>
        <w:t>:</w:t>
      </w:r>
    </w:p>
    <w:p w:rsidR="006F1479" w:rsidRPr="0086633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866337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866337">
        <w:rPr>
          <w:rFonts w:ascii="Times New Roman" w:hAnsi="Times New Roman"/>
          <w:sz w:val="24"/>
          <w:szCs w:val="24"/>
        </w:rPr>
        <w:t>котировок</w:t>
      </w:r>
      <w:r w:rsidR="00656386" w:rsidRPr="00866337">
        <w:rPr>
          <w:rFonts w:ascii="Times New Roman" w:hAnsi="Times New Roman"/>
          <w:sz w:val="24"/>
          <w:szCs w:val="24"/>
        </w:rPr>
        <w:t xml:space="preserve"> п</w:t>
      </w:r>
      <w:r w:rsidR="0068076A" w:rsidRPr="00866337">
        <w:rPr>
          <w:rFonts w:ascii="Times New Roman" w:hAnsi="Times New Roman"/>
          <w:sz w:val="24"/>
          <w:szCs w:val="24"/>
        </w:rPr>
        <w:t xml:space="preserve">роведена </w:t>
      </w:r>
      <w:r w:rsidR="00917FE1" w:rsidRPr="00866337">
        <w:rPr>
          <w:rFonts w:ascii="Times New Roman" w:hAnsi="Times New Roman"/>
          <w:sz w:val="24"/>
          <w:szCs w:val="24"/>
        </w:rPr>
        <w:t>2</w:t>
      </w:r>
      <w:r w:rsidR="00957A3B" w:rsidRPr="00866337">
        <w:rPr>
          <w:rFonts w:ascii="Times New Roman" w:hAnsi="Times New Roman"/>
          <w:sz w:val="24"/>
          <w:szCs w:val="24"/>
        </w:rPr>
        <w:t>9</w:t>
      </w:r>
      <w:r w:rsidR="00117677" w:rsidRPr="00866337">
        <w:rPr>
          <w:rFonts w:ascii="Times New Roman" w:hAnsi="Times New Roman"/>
          <w:sz w:val="24"/>
          <w:szCs w:val="24"/>
        </w:rPr>
        <w:t>.</w:t>
      </w:r>
      <w:r w:rsidR="004A0317" w:rsidRPr="00866337">
        <w:rPr>
          <w:rFonts w:ascii="Times New Roman" w:hAnsi="Times New Roman"/>
          <w:sz w:val="24"/>
          <w:szCs w:val="24"/>
        </w:rPr>
        <w:t>10</w:t>
      </w:r>
      <w:r w:rsidRPr="00866337">
        <w:rPr>
          <w:rFonts w:ascii="Times New Roman" w:hAnsi="Times New Roman"/>
          <w:sz w:val="24"/>
          <w:szCs w:val="24"/>
        </w:rPr>
        <w:t>.201</w:t>
      </w:r>
      <w:r w:rsidR="00063278" w:rsidRPr="00866337">
        <w:rPr>
          <w:rFonts w:ascii="Times New Roman" w:hAnsi="Times New Roman"/>
          <w:sz w:val="24"/>
          <w:szCs w:val="24"/>
        </w:rPr>
        <w:t>9</w:t>
      </w:r>
      <w:r w:rsidRPr="00866337">
        <w:rPr>
          <w:rFonts w:ascii="Times New Roman" w:hAnsi="Times New Roman"/>
          <w:sz w:val="24"/>
          <w:szCs w:val="24"/>
        </w:rPr>
        <w:t>г. в 1</w:t>
      </w:r>
      <w:r w:rsidR="00957A3B" w:rsidRPr="00866337">
        <w:rPr>
          <w:rFonts w:ascii="Times New Roman" w:hAnsi="Times New Roman"/>
          <w:sz w:val="24"/>
          <w:szCs w:val="24"/>
        </w:rPr>
        <w:t>4</w:t>
      </w:r>
      <w:r w:rsidRPr="00866337">
        <w:rPr>
          <w:rFonts w:ascii="Times New Roman" w:hAnsi="Times New Roman"/>
          <w:sz w:val="24"/>
          <w:szCs w:val="24"/>
        </w:rPr>
        <w:t xml:space="preserve"> ч.</w:t>
      </w:r>
      <w:r w:rsidR="005C3ECD" w:rsidRPr="00866337">
        <w:rPr>
          <w:rFonts w:ascii="Times New Roman" w:hAnsi="Times New Roman"/>
          <w:sz w:val="24"/>
          <w:szCs w:val="24"/>
        </w:rPr>
        <w:t xml:space="preserve"> </w:t>
      </w:r>
      <w:r w:rsidR="006F1479" w:rsidRPr="00866337">
        <w:rPr>
          <w:rFonts w:ascii="Times New Roman" w:hAnsi="Times New Roman"/>
          <w:sz w:val="24"/>
          <w:szCs w:val="24"/>
        </w:rPr>
        <w:t>0</w:t>
      </w:r>
      <w:r w:rsidR="00AD368B" w:rsidRPr="00866337">
        <w:rPr>
          <w:rFonts w:ascii="Times New Roman" w:hAnsi="Times New Roman"/>
          <w:sz w:val="24"/>
          <w:szCs w:val="24"/>
        </w:rPr>
        <w:t>0</w:t>
      </w:r>
      <w:r w:rsidRPr="00866337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866337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866337">
        <w:rPr>
          <w:rFonts w:ascii="Times New Roman" w:hAnsi="Times New Roman"/>
          <w:sz w:val="24"/>
          <w:szCs w:val="24"/>
        </w:rPr>
        <w:t xml:space="preserve"> </w:t>
      </w:r>
      <w:r w:rsidR="00A10C42" w:rsidRPr="00866337">
        <w:rPr>
          <w:rFonts w:ascii="Times New Roman" w:hAnsi="Times New Roman"/>
          <w:sz w:val="24"/>
          <w:szCs w:val="24"/>
        </w:rPr>
        <w:t xml:space="preserve">кабинет </w:t>
      </w:r>
      <w:r w:rsidR="00957A3B" w:rsidRPr="00866337">
        <w:rPr>
          <w:rFonts w:ascii="Times New Roman" w:hAnsi="Times New Roman"/>
          <w:sz w:val="24"/>
          <w:szCs w:val="24"/>
        </w:rPr>
        <w:t>главного врача.</w:t>
      </w:r>
    </w:p>
    <w:p w:rsidR="00EC0692" w:rsidRPr="00866337" w:rsidRDefault="00EC0692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337">
        <w:rPr>
          <w:rFonts w:ascii="Times New Roman" w:hAnsi="Times New Roman"/>
          <w:sz w:val="24"/>
          <w:szCs w:val="24"/>
        </w:rPr>
        <w:t>Участники закупки уведомлены надлежащим образом о месте и времени проведения процедуры вскрытия конвертов с заявками на участие в запросе котировок - соответствующая информация содержится в извещении о проведении запроса котировок.</w:t>
      </w:r>
      <w:proofErr w:type="gramEnd"/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На заседание комиссии участники запроса котировок не явились, при вскрытии конвертов с заявками не присутствовали.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До окончания указанного в извещении о проведении запроса котировок, срока подачи заявок на участие в запросе котировок</w:t>
      </w:r>
      <w:r w:rsidRPr="00866337">
        <w:rPr>
          <w:rFonts w:ascii="Times New Roman" w:hAnsi="Times New Roman"/>
          <w:b/>
          <w:sz w:val="24"/>
          <w:szCs w:val="24"/>
        </w:rPr>
        <w:t xml:space="preserve"> поступивших конвертов НЕТ.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До окончания срока подачи котировочных заявок, отзывов заявок на участие в запросе котировок и изменений заявок не поступало</w:t>
      </w:r>
      <w:r w:rsidRPr="00866337">
        <w:rPr>
          <w:rFonts w:ascii="Times New Roman" w:hAnsi="Times New Roman"/>
          <w:b/>
          <w:sz w:val="24"/>
          <w:szCs w:val="24"/>
        </w:rPr>
        <w:t>.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После окончания приема конвертов дополнительных конвертов с заявками на участие в запросе котировок не поступало.</w:t>
      </w:r>
    </w:p>
    <w:p w:rsidR="00C444BB" w:rsidRPr="00866337" w:rsidRDefault="00C444BB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lastRenderedPageBreak/>
        <w:t>9.Результаты вскрытия конверта: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В запросе котировок участников НЕТ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337">
        <w:rPr>
          <w:rFonts w:ascii="Times New Roman" w:hAnsi="Times New Roman"/>
          <w:b/>
          <w:sz w:val="24"/>
          <w:szCs w:val="24"/>
        </w:rPr>
        <w:t>10. Решение комиссии: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Комиссия приняла решение: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EC0692" w:rsidRPr="00866337" w:rsidRDefault="00EC0692" w:rsidP="00EC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EC0692" w:rsidRPr="00866337" w:rsidRDefault="00EC0692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692" w:rsidRPr="00866337" w:rsidRDefault="00EC0692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40" w:rsidRPr="00866337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866337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337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866337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866337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866337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866337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866337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_______________________ / Ярыгина И.Н.</w:t>
            </w:r>
          </w:p>
        </w:tc>
      </w:tr>
      <w:tr w:rsidR="004A0317" w:rsidRPr="00866337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866337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86633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37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 w:rsidRPr="00866337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86633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66337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66337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8625E"/>
    <w:multiLevelType w:val="hybridMultilevel"/>
    <w:tmpl w:val="F822B2C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5"/>
  </w:num>
  <w:num w:numId="10">
    <w:abstractNumId w:val="6"/>
  </w:num>
  <w:num w:numId="11">
    <w:abstractNumId w:val="21"/>
  </w:num>
  <w:num w:numId="12">
    <w:abstractNumId w:val="28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6"/>
  </w:num>
  <w:num w:numId="19">
    <w:abstractNumId w:val="2"/>
  </w:num>
  <w:num w:numId="20">
    <w:abstractNumId w:val="9"/>
  </w:num>
  <w:num w:numId="21">
    <w:abstractNumId w:val="11"/>
  </w:num>
  <w:num w:numId="22">
    <w:abstractNumId w:val="24"/>
  </w:num>
  <w:num w:numId="23">
    <w:abstractNumId w:val="23"/>
  </w:num>
  <w:num w:numId="24">
    <w:abstractNumId w:val="0"/>
  </w:num>
  <w:num w:numId="25">
    <w:abstractNumId w:val="14"/>
  </w:num>
  <w:num w:numId="26">
    <w:abstractNumId w:val="27"/>
  </w:num>
  <w:num w:numId="27">
    <w:abstractNumId w:val="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3C6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A748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9543D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4B1E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2AB0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633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17FE1"/>
    <w:rsid w:val="009273F9"/>
    <w:rsid w:val="00933981"/>
    <w:rsid w:val="0093538C"/>
    <w:rsid w:val="00941F83"/>
    <w:rsid w:val="00946086"/>
    <w:rsid w:val="00952B73"/>
    <w:rsid w:val="00953ABC"/>
    <w:rsid w:val="00957A3B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2D87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444BB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E0B60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0692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305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customStyle="1" w:styleId="supplier-cardkey">
    <w:name w:val="supplier-card__key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pplier-cardvalue">
    <w:name w:val="supplier-card__value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60</cp:revision>
  <cp:lastPrinted>2019-10-29T07:47:00Z</cp:lastPrinted>
  <dcterms:created xsi:type="dcterms:W3CDTF">2019-07-01T11:19:00Z</dcterms:created>
  <dcterms:modified xsi:type="dcterms:W3CDTF">2019-10-29T07:47:00Z</dcterms:modified>
</cp:coreProperties>
</file>